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2A" w:rsidRDefault="009A7E5B" w:rsidP="009A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B">
        <w:rPr>
          <w:rFonts w:ascii="Times New Roman" w:hAnsi="Times New Roman" w:cs="Times New Roman"/>
          <w:b/>
          <w:sz w:val="28"/>
          <w:szCs w:val="28"/>
        </w:rPr>
        <w:t xml:space="preserve">Законный представитель </w:t>
      </w:r>
      <w:r w:rsidR="00887985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887985" w:rsidRDefault="00BF2895" w:rsidP="0088798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  <w:r w:rsidR="00887985" w:rsidRPr="00D1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Законными представителем физического лица является  лицо, уполномоченное представлять его интересы  на основании закона или соответствующих документов</w:t>
      </w:r>
      <w:r w:rsidR="00887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87985" w:rsidRPr="00D147EE" w:rsidRDefault="00887985" w:rsidP="008879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EE">
        <w:rPr>
          <w:rFonts w:ascii="Times New Roman" w:hAnsi="Times New Roman" w:cs="Times New Roman"/>
          <w:sz w:val="28"/>
          <w:szCs w:val="28"/>
        </w:rPr>
        <w:t xml:space="preserve">Физическое лицо, гражданин может уполномочивать другое лицо или другие лица для представительства своих </w:t>
      </w:r>
      <w:r w:rsidRPr="00274DC0">
        <w:rPr>
          <w:rFonts w:ascii="Times New Roman" w:hAnsi="Times New Roman" w:cs="Times New Roman"/>
          <w:b/>
          <w:sz w:val="28"/>
          <w:szCs w:val="28"/>
        </w:rPr>
        <w:t xml:space="preserve">определенных </w:t>
      </w:r>
      <w:r w:rsidRPr="00D147EE">
        <w:rPr>
          <w:rFonts w:ascii="Times New Roman" w:hAnsi="Times New Roman" w:cs="Times New Roman"/>
          <w:sz w:val="28"/>
          <w:szCs w:val="28"/>
        </w:rPr>
        <w:t xml:space="preserve">интересов перед третьими лицами </w:t>
      </w:r>
      <w:r w:rsidRPr="00274DC0">
        <w:rPr>
          <w:rFonts w:ascii="Times New Roman" w:hAnsi="Times New Roman" w:cs="Times New Roman"/>
          <w:b/>
          <w:sz w:val="28"/>
          <w:szCs w:val="28"/>
        </w:rPr>
        <w:t>доверенностью</w:t>
      </w:r>
      <w:r w:rsidRPr="00D147EE">
        <w:rPr>
          <w:rFonts w:ascii="Times New Roman" w:hAnsi="Times New Roman" w:cs="Times New Roman"/>
          <w:sz w:val="28"/>
          <w:szCs w:val="28"/>
        </w:rPr>
        <w:t xml:space="preserve"> – письменным документом (</w:t>
      </w:r>
      <w:hyperlink r:id="rId5" w:history="1">
        <w:r w:rsidRPr="00D14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185</w:t>
        </w:r>
      </w:hyperlink>
      <w:r w:rsidRPr="00D147EE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887985" w:rsidRPr="00D147EE" w:rsidRDefault="00887985" w:rsidP="008879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7EE">
        <w:rPr>
          <w:rFonts w:ascii="Times New Roman" w:hAnsi="Times New Roman" w:cs="Times New Roman"/>
          <w:sz w:val="28"/>
          <w:szCs w:val="28"/>
        </w:rPr>
        <w:t xml:space="preserve">Доверенности от имени малолетних </w:t>
      </w:r>
      <w:hyperlink r:id="rId6" w:history="1">
        <w:r w:rsidRPr="00D14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(статья 28)</w:t>
        </w:r>
      </w:hyperlink>
      <w:r w:rsidRPr="00D147EE">
        <w:rPr>
          <w:rFonts w:ascii="Times New Roman" w:hAnsi="Times New Roman" w:cs="Times New Roman"/>
          <w:sz w:val="28"/>
          <w:szCs w:val="28"/>
        </w:rPr>
        <w:t xml:space="preserve"> и от имени недееспособных граждан </w:t>
      </w:r>
      <w:hyperlink r:id="rId7" w:history="1">
        <w:r w:rsidRPr="00D14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(статья 29)</w:t>
        </w:r>
      </w:hyperlink>
      <w:r w:rsidRPr="00D147EE">
        <w:rPr>
          <w:rFonts w:ascii="Times New Roman" w:hAnsi="Times New Roman" w:cs="Times New Roman"/>
          <w:sz w:val="28"/>
          <w:szCs w:val="28"/>
        </w:rPr>
        <w:t xml:space="preserve"> выдают их законные представители (</w:t>
      </w:r>
      <w:hyperlink r:id="rId8" w:history="1">
        <w:r w:rsidRPr="00D147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185</w:t>
        </w:r>
      </w:hyperlink>
      <w:r w:rsidRPr="00D147EE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887985" w:rsidRPr="00D147EE" w:rsidRDefault="00887985" w:rsidP="0088798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предусмотрены 2 формы доверенности - нотариальная форма доверенности (доверенность, удостоверенная нотариусом) и простая форма доверенности (без удостоверения нотариусом).</w:t>
      </w:r>
    </w:p>
    <w:p w:rsidR="00887985" w:rsidRDefault="00887985" w:rsidP="0088798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4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Родители свои отдельные права и полномочия в отношении несовершеннолетнего могут передать близким родственникам, например бабушке, дедушке и т.д. по доверенности. </w:t>
      </w:r>
    </w:p>
    <w:p w:rsidR="00887985" w:rsidRPr="00274DC0" w:rsidRDefault="00887985" w:rsidP="0088798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Важно!  </w:t>
      </w:r>
      <w:r w:rsidRPr="00274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Однако это не является основанием считать доверенного лица (бабушку, дедушку) законным представителем несовершеннолетнего, так как права и обязанности родителей в отношении ребенка не прекращаются.</w:t>
      </w:r>
    </w:p>
    <w:p w:rsidR="00887985" w:rsidRPr="00D147EE" w:rsidRDefault="00887985" w:rsidP="0088798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(</w:t>
      </w:r>
      <w:r w:rsidRPr="00D147EE">
        <w:rPr>
          <w:rFonts w:ascii="Times New Roman" w:hAnsi="Times New Roman" w:cs="Times New Roman"/>
          <w:sz w:val="28"/>
          <w:szCs w:val="28"/>
        </w:rPr>
        <w:t>статья 13 Федерального закона от 24.04.2008 N 48-ФЗ "Об опеке и попечительстве").</w:t>
      </w:r>
    </w:p>
    <w:p w:rsidR="00887985" w:rsidRDefault="00887985" w:rsidP="0088798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261"/>
        <w:gridCol w:w="3332"/>
      </w:tblGrid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  <w:jc w:val="center"/>
            </w:pPr>
            <w:r>
              <w:t>Представляемый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  <w:jc w:val="center"/>
            </w:pPr>
            <w:r>
              <w:t>Законный представитель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  <w:jc w:val="center"/>
            </w:pPr>
            <w:r>
              <w:t>Основание возникновения представительства</w:t>
            </w:r>
          </w:p>
        </w:tc>
      </w:tr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Несовершеннолетние в возрасте от 14 до 18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Родители, усыновители, попечители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BF2895" w:rsidP="009D469A">
            <w:pPr>
              <w:pStyle w:val="ConsPlusNormal"/>
            </w:pPr>
            <w:hyperlink r:id="rId9" w:history="1">
              <w:r w:rsidR="00887985">
                <w:rPr>
                  <w:color w:val="0000FF"/>
                </w:rPr>
                <w:t>Статья 26</w:t>
              </w:r>
            </w:hyperlink>
            <w:r w:rsidR="00887985">
              <w:t xml:space="preserve"> Гражданского кодекса РФ (часть первая), </w:t>
            </w:r>
            <w:hyperlink r:id="rId10" w:history="1">
              <w:r w:rsidR="00887985">
                <w:rPr>
                  <w:color w:val="0000FF"/>
                </w:rPr>
                <w:t>статья 64</w:t>
              </w:r>
            </w:hyperlink>
            <w:r w:rsidR="00887985">
              <w:t xml:space="preserve"> Семейного кодекса РФ,</w:t>
            </w:r>
          </w:p>
          <w:p w:rsidR="00887985" w:rsidRDefault="00BF2895" w:rsidP="009D469A">
            <w:pPr>
              <w:pStyle w:val="ConsPlusNormal"/>
            </w:pPr>
            <w:hyperlink r:id="rId11" w:history="1">
              <w:r w:rsidR="00887985">
                <w:rPr>
                  <w:color w:val="0000FF"/>
                </w:rPr>
                <w:t>статья 8</w:t>
              </w:r>
            </w:hyperlink>
            <w:r w:rsidR="00887985">
              <w:t xml:space="preserve"> Федерального закона от 15.08.1996 N 114-ФЗ "О порядке выезда из Российской </w:t>
            </w:r>
            <w:r w:rsidR="00887985">
              <w:lastRenderedPageBreak/>
              <w:t>Федерации и въезда в Российскую Федерацию",</w:t>
            </w:r>
          </w:p>
          <w:p w:rsidR="00887985" w:rsidRDefault="00BF2895" w:rsidP="009D469A">
            <w:pPr>
              <w:pStyle w:val="ConsPlusNormal"/>
            </w:pPr>
            <w:hyperlink r:id="rId12" w:history="1">
              <w:r w:rsidR="00887985">
                <w:rPr>
                  <w:color w:val="0000FF"/>
                </w:rPr>
                <w:t>статья 25.3</w:t>
              </w:r>
            </w:hyperlink>
            <w:r w:rsidR="00887985">
              <w:t xml:space="preserve"> КоАП РФ</w:t>
            </w:r>
          </w:p>
        </w:tc>
      </w:tr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lastRenderedPageBreak/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Родители, усыновители, опекуны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BF2895" w:rsidP="009D469A">
            <w:pPr>
              <w:pStyle w:val="ConsPlusNormal"/>
            </w:pPr>
            <w:hyperlink r:id="rId13" w:history="1">
              <w:r w:rsidR="00887985">
                <w:rPr>
                  <w:color w:val="0000FF"/>
                </w:rPr>
                <w:t>Статья 28</w:t>
              </w:r>
            </w:hyperlink>
            <w:r w:rsidR="00887985">
              <w:t xml:space="preserve"> Гражданского кодекса РФ (часть первая), </w:t>
            </w:r>
            <w:hyperlink r:id="rId14" w:history="1">
              <w:r w:rsidR="00887985">
                <w:rPr>
                  <w:color w:val="0000FF"/>
                </w:rPr>
                <w:t>статья 64</w:t>
              </w:r>
            </w:hyperlink>
            <w:r w:rsidR="00887985">
              <w:t xml:space="preserve"> Семейного кодекса РФ,</w:t>
            </w:r>
          </w:p>
          <w:p w:rsidR="00887985" w:rsidRDefault="00BF2895" w:rsidP="009D469A">
            <w:pPr>
              <w:pStyle w:val="ConsPlusNormal"/>
            </w:pPr>
            <w:hyperlink r:id="rId15" w:history="1">
              <w:r w:rsidR="00887985">
                <w:rPr>
                  <w:color w:val="0000FF"/>
                </w:rPr>
                <w:t>статья 8</w:t>
              </w:r>
            </w:hyperlink>
            <w:r w:rsidR="00887985">
              <w:t xml:space="preserve"> Федерального закона от 15.08.1996 N 114-ФЗ "О порядке выезда из Российской Федерации и въезда в Российскую Федерацию",</w:t>
            </w:r>
          </w:p>
          <w:p w:rsidR="00887985" w:rsidRDefault="00BF2895" w:rsidP="009D469A">
            <w:pPr>
              <w:pStyle w:val="ConsPlusNormal"/>
            </w:pPr>
            <w:hyperlink r:id="rId16" w:history="1">
              <w:r w:rsidR="00887985">
                <w:rPr>
                  <w:color w:val="0000FF"/>
                </w:rPr>
                <w:t>статья 25.3</w:t>
              </w:r>
            </w:hyperlink>
            <w:r w:rsidR="00887985">
              <w:t xml:space="preserve"> КоАП РФ</w:t>
            </w:r>
          </w:p>
        </w:tc>
      </w:tr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Органы опеки и попечительства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85" w:rsidRDefault="00BF2895" w:rsidP="009D469A">
            <w:pPr>
              <w:pStyle w:val="ConsPlusNormal"/>
            </w:pPr>
            <w:hyperlink r:id="rId17" w:history="1">
              <w:r w:rsidR="00887985">
                <w:rPr>
                  <w:color w:val="0000FF"/>
                </w:rPr>
                <w:t>Статья 123</w:t>
              </w:r>
            </w:hyperlink>
            <w:r w:rsidR="00887985">
              <w:t xml:space="preserve"> Семейного кодекса РФ, </w:t>
            </w:r>
            <w:hyperlink r:id="rId18" w:history="1">
              <w:r w:rsidR="00887985">
                <w:rPr>
                  <w:color w:val="0000FF"/>
                </w:rPr>
                <w:t>статьи 7</w:t>
              </w:r>
            </w:hyperlink>
            <w:r w:rsidR="00887985">
              <w:t xml:space="preserve"> и </w:t>
            </w:r>
            <w:hyperlink r:id="rId19" w:history="1">
              <w:r w:rsidR="00887985">
                <w:rPr>
                  <w:color w:val="0000FF"/>
                </w:rPr>
                <w:t>8</w:t>
              </w:r>
            </w:hyperlink>
            <w:r w:rsidR="00887985">
              <w:t xml:space="preserve"> Федерального закона от 24.04.2008 N 48-ФЗ "Об опеке и попечительстве"</w:t>
            </w:r>
          </w:p>
        </w:tc>
      </w:tr>
      <w:tr w:rsidR="00887985" w:rsidTr="009D469A"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</w:p>
        </w:tc>
      </w:tr>
      <w:tr w:rsidR="00887985" w:rsidTr="009D469A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 xml:space="preserve"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</w:t>
            </w:r>
            <w:r>
              <w:lastRenderedPageBreak/>
              <w:t>законных интересов подопечных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</w:p>
        </w:tc>
      </w:tr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lastRenderedPageBreak/>
              <w:t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BF2895" w:rsidP="009D469A">
            <w:pPr>
              <w:pStyle w:val="ConsPlusNormal"/>
            </w:pPr>
            <w:hyperlink r:id="rId20" w:history="1">
              <w:r w:rsidR="00887985">
                <w:rPr>
                  <w:color w:val="0000FF"/>
                </w:rPr>
                <w:t>Статья 35</w:t>
              </w:r>
            </w:hyperlink>
            <w:r w:rsidR="00887985">
              <w:t xml:space="preserve"> Гражданского кодекса РФ (часть первая)</w:t>
            </w:r>
          </w:p>
        </w:tc>
      </w:tr>
      <w:tr w:rsidR="00887985" w:rsidTr="009D469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Несовершеннолетние граждане РФ при организованном выезде за пределы РФ без сопровождения законных представителей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887985" w:rsidP="009D469A">
            <w:pPr>
              <w:pStyle w:val="ConsPlusNormal"/>
            </w:pPr>
            <w:r>
              <w:t>Руководитель выезжающей группы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5" w:rsidRDefault="00BF2895" w:rsidP="009D469A">
            <w:pPr>
              <w:pStyle w:val="ConsPlusNormal"/>
            </w:pPr>
            <w:hyperlink r:id="rId21" w:history="1">
              <w:r w:rsidR="00887985">
                <w:rPr>
                  <w:color w:val="0000FF"/>
                </w:rPr>
                <w:t>Статья 22</w:t>
              </w:r>
            </w:hyperlink>
            <w:r w:rsidR="00887985"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</w:tbl>
    <w:p w:rsidR="00887985" w:rsidRDefault="00887985" w:rsidP="00887985">
      <w:pPr>
        <w:pStyle w:val="ConsPlusNormal"/>
        <w:ind w:firstLine="540"/>
        <w:jc w:val="both"/>
      </w:pPr>
    </w:p>
    <w:p w:rsidR="00887985" w:rsidRDefault="00887985" w:rsidP="009A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08" w:rsidRPr="00D852AC" w:rsidRDefault="00BE3B08" w:rsidP="00D8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3B08" w:rsidRPr="00D852AC" w:rsidSect="005B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C7"/>
    <w:multiLevelType w:val="hybridMultilevel"/>
    <w:tmpl w:val="EE04A574"/>
    <w:lvl w:ilvl="0" w:tplc="01300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5B"/>
    <w:rsid w:val="001F6886"/>
    <w:rsid w:val="00274DC0"/>
    <w:rsid w:val="002C0E09"/>
    <w:rsid w:val="00416791"/>
    <w:rsid w:val="004672C4"/>
    <w:rsid w:val="005324F6"/>
    <w:rsid w:val="00567E0D"/>
    <w:rsid w:val="005B052A"/>
    <w:rsid w:val="005D3A99"/>
    <w:rsid w:val="006A379F"/>
    <w:rsid w:val="007E2CD7"/>
    <w:rsid w:val="00855DF8"/>
    <w:rsid w:val="008634DB"/>
    <w:rsid w:val="00887985"/>
    <w:rsid w:val="008A473E"/>
    <w:rsid w:val="00963CD3"/>
    <w:rsid w:val="009670DE"/>
    <w:rsid w:val="00991CCD"/>
    <w:rsid w:val="009A7E5B"/>
    <w:rsid w:val="00BE3B08"/>
    <w:rsid w:val="00BF2895"/>
    <w:rsid w:val="00D147EE"/>
    <w:rsid w:val="00D53E64"/>
    <w:rsid w:val="00D852AC"/>
    <w:rsid w:val="00E93B2B"/>
    <w:rsid w:val="00F4406B"/>
    <w:rsid w:val="00F85514"/>
    <w:rsid w:val="00F8596A"/>
    <w:rsid w:val="00F91C21"/>
    <w:rsid w:val="00FB08F1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BEB8"/>
  <w15:docId w15:val="{DA7FD2D7-EC51-40BD-BE1F-9CE41C64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79F"/>
    <w:pPr>
      <w:ind w:left="720"/>
      <w:contextualSpacing/>
    </w:pPr>
  </w:style>
  <w:style w:type="paragraph" w:customStyle="1" w:styleId="ConsPlusNormal">
    <w:name w:val="ConsPlusNormal"/>
    <w:rsid w:val="00887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18167&amp;dst=101018&amp;field=134&amp;date=08.02.2023" TargetMode="External"/><Relationship Id="rId13" Type="http://schemas.openxmlformats.org/officeDocument/2006/relationships/hyperlink" Target="https://docs7.online-sps.ru/cgi/online.cgi?req=doc&amp;base=LAW&amp;n=438471&amp;date=19.04.2023&amp;dst=100162&amp;field=134" TargetMode="External"/><Relationship Id="rId18" Type="http://schemas.openxmlformats.org/officeDocument/2006/relationships/hyperlink" Target="https://docs7.online-sps.ru/cgi/online.cgi?req=doc&amp;base=LAW&amp;n=383419&amp;date=19.04.2023&amp;dst=100046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7.online-sps.ru/cgi/online.cgi?req=doc&amp;base=LAW&amp;n=444747&amp;date=19.04.2023&amp;dst=252&amp;field=134" TargetMode="External"/><Relationship Id="rId7" Type="http://schemas.openxmlformats.org/officeDocument/2006/relationships/hyperlink" Target="https://docs7.online-sps.ru/cgi/online.cgi?req=doc&amp;base=LAW&amp;n=418167&amp;dst=100169&amp;field=134&amp;date=08.02.2023" TargetMode="External"/><Relationship Id="rId12" Type="http://schemas.openxmlformats.org/officeDocument/2006/relationships/hyperlink" Target="https://docs7.online-sps.ru/cgi/online.cgi?req=doc&amp;base=LAW&amp;n=443766&amp;date=19.04.2023&amp;dst=102315&amp;field=134" TargetMode="External"/><Relationship Id="rId17" Type="http://schemas.openxmlformats.org/officeDocument/2006/relationships/hyperlink" Target="https://docs7.online-sps.ru/cgi/online.cgi?req=doc&amp;base=LAW&amp;n=434682&amp;date=19.04.2023&amp;dst=25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7.online-sps.ru/cgi/online.cgi?req=doc&amp;base=LAW&amp;n=443766&amp;date=19.04.2023&amp;dst=102315&amp;field=134" TargetMode="External"/><Relationship Id="rId20" Type="http://schemas.openxmlformats.org/officeDocument/2006/relationships/hyperlink" Target="https://docs7.online-sps.ru/cgi/online.cgi?req=doc&amp;base=LAW&amp;n=438471&amp;date=19.04.2023&amp;dst=91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7.online-sps.ru/cgi/online.cgi?req=doc&amp;base=LAW&amp;n=418167&amp;dst=100161&amp;field=134&amp;date=08.02.2023" TargetMode="External"/><Relationship Id="rId11" Type="http://schemas.openxmlformats.org/officeDocument/2006/relationships/hyperlink" Target="https://docs7.online-sps.ru/cgi/online.cgi?req=doc&amp;base=LAW&amp;n=444747&amp;date=19.04.2023&amp;dst=243&amp;field=134" TargetMode="External"/><Relationship Id="rId5" Type="http://schemas.openxmlformats.org/officeDocument/2006/relationships/hyperlink" Target="https://docs7.online-sps.ru/cgi/online.cgi?req=doc&amp;base=LAW&amp;n=418167&amp;dst=101018&amp;field=134&amp;date=08.02.2023" TargetMode="External"/><Relationship Id="rId15" Type="http://schemas.openxmlformats.org/officeDocument/2006/relationships/hyperlink" Target="https://docs7.online-sps.ru/cgi/online.cgi?req=doc&amp;base=LAW&amp;n=444747&amp;date=19.04.2023&amp;dst=243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434682&amp;date=19.04.2023&amp;dst=100297&amp;field=134" TargetMode="External"/><Relationship Id="rId19" Type="http://schemas.openxmlformats.org/officeDocument/2006/relationships/hyperlink" Target="https://docs7.online-sps.ru/cgi/online.cgi?req=doc&amp;base=LAW&amp;n=383419&amp;date=19.04.2023&amp;dst=10005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438471&amp;date=19.04.2023&amp;dst=100147&amp;field=134" TargetMode="External"/><Relationship Id="rId14" Type="http://schemas.openxmlformats.org/officeDocument/2006/relationships/hyperlink" Target="https://docs7.online-sps.ru/cgi/online.cgi?req=doc&amp;base=LAW&amp;n=434682&amp;date=19.04.2023&amp;dst=100297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юрист-22</dc:creator>
  <cp:lastModifiedBy>LENOVO</cp:lastModifiedBy>
  <cp:revision>5</cp:revision>
  <dcterms:created xsi:type="dcterms:W3CDTF">2023-04-19T13:40:00Z</dcterms:created>
  <dcterms:modified xsi:type="dcterms:W3CDTF">2023-04-21T14:25:00Z</dcterms:modified>
</cp:coreProperties>
</file>