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5" w:rsidRDefault="00EF5955" w:rsidP="00EF5955">
      <w:pPr>
        <w:ind w:left="720"/>
        <w:jc w:val="center"/>
        <w:rPr>
          <w:sz w:val="28"/>
          <w:szCs w:val="28"/>
        </w:rPr>
      </w:pPr>
      <w:r w:rsidRPr="00096EC4">
        <w:rPr>
          <w:sz w:val="28"/>
          <w:szCs w:val="28"/>
        </w:rPr>
        <w:t>ЗАЯВКА НА УЧАСТИЕ</w:t>
      </w:r>
    </w:p>
    <w:p w:rsidR="00EF5955" w:rsidRDefault="00EF5955" w:rsidP="00EF5955">
      <w:pPr>
        <w:ind w:left="720"/>
        <w:jc w:val="center"/>
        <w:rPr>
          <w:sz w:val="28"/>
          <w:szCs w:val="28"/>
        </w:rPr>
      </w:pPr>
    </w:p>
    <w:p w:rsidR="00EF5955" w:rsidRDefault="00EF5955" w:rsidP="00EF5955">
      <w:pPr>
        <w:spacing w:after="240"/>
        <w:jc w:val="center"/>
        <w:rPr>
          <w:b/>
          <w:color w:val="3E3E3E"/>
        </w:rPr>
      </w:pPr>
      <w:r>
        <w:rPr>
          <w:b/>
          <w:color w:val="3E3E3E"/>
        </w:rPr>
        <w:t xml:space="preserve">Во Всероссийской </w:t>
      </w:r>
      <w:r w:rsidRPr="00832CF5">
        <w:rPr>
          <w:b/>
        </w:rPr>
        <w:t xml:space="preserve">заочной научной </w:t>
      </w:r>
      <w:proofErr w:type="spellStart"/>
      <w:proofErr w:type="gramStart"/>
      <w:r w:rsidRPr="00832CF5">
        <w:rPr>
          <w:b/>
        </w:rPr>
        <w:t>интернет-конференции</w:t>
      </w:r>
      <w:proofErr w:type="spellEnd"/>
      <w:proofErr w:type="gramEnd"/>
    </w:p>
    <w:p w:rsidR="00EF5955" w:rsidRDefault="00EF5955" w:rsidP="00EF5955">
      <w:pPr>
        <w:spacing w:after="240"/>
        <w:jc w:val="center"/>
        <w:rPr>
          <w:b/>
          <w:color w:val="3E3E3E"/>
        </w:rPr>
      </w:pPr>
      <w:r w:rsidRPr="00BC5E2B">
        <w:rPr>
          <w:b/>
          <w:color w:val="262626"/>
          <w:sz w:val="34"/>
          <w:szCs w:val="34"/>
        </w:rPr>
        <w:t>«</w:t>
      </w:r>
      <w:r w:rsidRPr="00D401B5">
        <w:rPr>
          <w:b/>
          <w:sz w:val="32"/>
          <w:szCs w:val="32"/>
        </w:rPr>
        <w:t>Психологическое сопровождение безопасности образовательной среды школы в условиях внедрения новых образовательных и профессиональных стандартов</w:t>
      </w:r>
      <w:r w:rsidRPr="00BC5E2B">
        <w:rPr>
          <w:b/>
          <w:color w:val="262626"/>
          <w:sz w:val="34"/>
          <w:szCs w:val="34"/>
        </w:rPr>
        <w:t>»</w:t>
      </w:r>
    </w:p>
    <w:p w:rsidR="00EF5955" w:rsidRPr="00962773" w:rsidRDefault="00EF5955" w:rsidP="00EF5955">
      <w:pPr>
        <w:spacing w:after="240"/>
        <w:jc w:val="center"/>
        <w:rPr>
          <w:b/>
          <w:color w:val="3E3E3E"/>
        </w:rPr>
      </w:pPr>
      <w:r w:rsidRPr="00962773">
        <w:rPr>
          <w:b/>
          <w:bCs/>
          <w:color w:val="3E3E3E"/>
        </w:rPr>
        <w:t xml:space="preserve">Москва, </w:t>
      </w:r>
      <w:r>
        <w:rPr>
          <w:b/>
          <w:bCs/>
          <w:color w:val="3E3E3E"/>
        </w:rPr>
        <w:t>2 октября</w:t>
      </w:r>
      <w:r w:rsidRPr="00962773">
        <w:rPr>
          <w:b/>
          <w:bCs/>
          <w:color w:val="3E3E3E"/>
        </w:rPr>
        <w:t xml:space="preserve"> 201</w:t>
      </w:r>
      <w:r>
        <w:rPr>
          <w:b/>
          <w:bCs/>
          <w:color w:val="3E3E3E"/>
        </w:rPr>
        <w:t>5</w:t>
      </w:r>
      <w:r w:rsidRPr="00962773">
        <w:rPr>
          <w:b/>
          <w:bCs/>
          <w:color w:val="3E3E3E"/>
        </w:rPr>
        <w:t xml:space="preserve"> г</w:t>
      </w:r>
      <w:r>
        <w:rPr>
          <w:b/>
          <w:bCs/>
          <w:color w:val="3E3E3E"/>
        </w:rPr>
        <w:t>ода</w:t>
      </w:r>
      <w:r w:rsidRPr="00962773">
        <w:rPr>
          <w:b/>
          <w:color w:val="3E3E3E"/>
        </w:rPr>
        <w:t xml:space="preserve"> </w:t>
      </w:r>
    </w:p>
    <w:tbl>
      <w:tblPr>
        <w:tblW w:w="0" w:type="auto"/>
        <w:tblBorders>
          <w:top w:val="single" w:sz="4" w:space="0" w:color="14407A"/>
          <w:left w:val="single" w:sz="4" w:space="0" w:color="14407A"/>
          <w:bottom w:val="single" w:sz="4" w:space="0" w:color="14407A"/>
          <w:right w:val="single" w:sz="4" w:space="0" w:color="14407A"/>
          <w:insideH w:val="single" w:sz="4" w:space="0" w:color="14407A"/>
          <w:insideV w:val="single" w:sz="4" w:space="0" w:color="14407A"/>
        </w:tblBorders>
        <w:tblLook w:val="04A0"/>
      </w:tblPr>
      <w:tblGrid>
        <w:gridCol w:w="675"/>
        <w:gridCol w:w="5225"/>
        <w:gridCol w:w="3564"/>
      </w:tblGrid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ind w:left="720" w:hanging="720"/>
            </w:pPr>
            <w:r w:rsidRPr="00BF6C9A">
              <w:t xml:space="preserve">  1</w:t>
            </w:r>
          </w:p>
        </w:tc>
        <w:tc>
          <w:tcPr>
            <w:tcW w:w="5225" w:type="dxa"/>
          </w:tcPr>
          <w:p w:rsidR="00EF5955" w:rsidRPr="00BF6C9A" w:rsidRDefault="00EF5955" w:rsidP="00F305BE">
            <w:pPr>
              <w:jc w:val="both"/>
            </w:pPr>
            <w:r w:rsidRPr="00BF6C9A">
              <w:t>Фамилия Имя</w:t>
            </w:r>
            <w:r>
              <w:t xml:space="preserve"> </w:t>
            </w:r>
            <w:r w:rsidRPr="00BF6C9A">
              <w:t>Отчество</w:t>
            </w:r>
          </w:p>
          <w:p w:rsidR="00EF5955" w:rsidRPr="00BF6C9A" w:rsidRDefault="00EF5955" w:rsidP="00F305BE">
            <w:pPr>
              <w:jc w:val="both"/>
            </w:pP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jc w:val="center"/>
            </w:pPr>
            <w:r>
              <w:t>2</w:t>
            </w:r>
          </w:p>
        </w:tc>
        <w:tc>
          <w:tcPr>
            <w:tcW w:w="5225" w:type="dxa"/>
          </w:tcPr>
          <w:p w:rsidR="00EF5955" w:rsidRPr="00BF6C9A" w:rsidRDefault="00EF5955" w:rsidP="00F305BE">
            <w:pPr>
              <w:jc w:val="both"/>
            </w:pPr>
            <w:r>
              <w:t>Страна, город,</w:t>
            </w:r>
            <w:r w:rsidRPr="00BF6C9A">
              <w:t xml:space="preserve"> населенный пункт</w:t>
            </w:r>
          </w:p>
          <w:p w:rsidR="00EF5955" w:rsidRPr="00BF6C9A" w:rsidRDefault="00EF5955" w:rsidP="00F305BE">
            <w:pPr>
              <w:jc w:val="both"/>
            </w:pP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jc w:val="center"/>
            </w:pPr>
            <w:r>
              <w:t>3</w:t>
            </w:r>
          </w:p>
        </w:tc>
        <w:tc>
          <w:tcPr>
            <w:tcW w:w="5225" w:type="dxa"/>
          </w:tcPr>
          <w:p w:rsidR="00EF5955" w:rsidRDefault="00EF5955" w:rsidP="00F305BE">
            <w:pPr>
              <w:jc w:val="both"/>
            </w:pPr>
            <w:r w:rsidRPr="00BF6C9A">
              <w:t>Место работы</w:t>
            </w:r>
            <w:r>
              <w:t xml:space="preserve">, </w:t>
            </w:r>
          </w:p>
          <w:p w:rsidR="00EF5955" w:rsidRPr="00BF6C9A" w:rsidRDefault="00EF5955" w:rsidP="00F305BE">
            <w:pPr>
              <w:jc w:val="both"/>
            </w:pPr>
            <w:r>
              <w:t>Адрес работы</w:t>
            </w:r>
          </w:p>
          <w:p w:rsidR="00EF5955" w:rsidRPr="00BF6C9A" w:rsidRDefault="00EF5955" w:rsidP="00F305BE">
            <w:pPr>
              <w:jc w:val="both"/>
            </w:pP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jc w:val="center"/>
            </w:pPr>
            <w:r>
              <w:t>4</w:t>
            </w:r>
          </w:p>
        </w:tc>
        <w:tc>
          <w:tcPr>
            <w:tcW w:w="5225" w:type="dxa"/>
          </w:tcPr>
          <w:p w:rsidR="00EF5955" w:rsidRPr="00BF6C9A" w:rsidRDefault="00EF5955" w:rsidP="00F305BE">
            <w:pPr>
              <w:jc w:val="both"/>
            </w:pPr>
            <w:r w:rsidRPr="00BF6C9A">
              <w:t>Должность</w:t>
            </w:r>
          </w:p>
          <w:p w:rsidR="00EF5955" w:rsidRPr="00BF6C9A" w:rsidRDefault="00EF5955" w:rsidP="00F305BE">
            <w:pPr>
              <w:jc w:val="both"/>
            </w:pP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jc w:val="center"/>
            </w:pPr>
            <w:r>
              <w:t>5</w:t>
            </w:r>
          </w:p>
        </w:tc>
        <w:tc>
          <w:tcPr>
            <w:tcW w:w="5225" w:type="dxa"/>
          </w:tcPr>
          <w:p w:rsidR="00EF5955" w:rsidRPr="00BF6C9A" w:rsidRDefault="00EF5955" w:rsidP="00F305BE">
            <w:pPr>
              <w:jc w:val="both"/>
            </w:pPr>
            <w:r w:rsidRPr="00BF6C9A">
              <w:t>Ученая степень, звание</w:t>
            </w:r>
          </w:p>
          <w:p w:rsidR="00EF5955" w:rsidRPr="00BF6C9A" w:rsidRDefault="00EF5955" w:rsidP="00F305BE">
            <w:pPr>
              <w:jc w:val="both"/>
            </w:pP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jc w:val="center"/>
            </w:pPr>
            <w:r>
              <w:t>6</w:t>
            </w:r>
          </w:p>
        </w:tc>
        <w:tc>
          <w:tcPr>
            <w:tcW w:w="5225" w:type="dxa"/>
          </w:tcPr>
          <w:p w:rsidR="00EF5955" w:rsidRPr="00BF6C9A" w:rsidRDefault="00EF5955" w:rsidP="00F305BE">
            <w:pPr>
              <w:jc w:val="both"/>
            </w:pPr>
            <w:r w:rsidRPr="00BF6C9A">
              <w:t>Контактный телефон (с кодом города)</w:t>
            </w:r>
          </w:p>
          <w:p w:rsidR="00EF5955" w:rsidRPr="00BF6C9A" w:rsidRDefault="00EF5955" w:rsidP="00F305BE">
            <w:pPr>
              <w:jc w:val="both"/>
            </w:pP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jc w:val="center"/>
            </w:pPr>
            <w:r>
              <w:t>7</w:t>
            </w:r>
          </w:p>
        </w:tc>
        <w:tc>
          <w:tcPr>
            <w:tcW w:w="5225" w:type="dxa"/>
          </w:tcPr>
          <w:p w:rsidR="00EF5955" w:rsidRPr="00BF6C9A" w:rsidRDefault="00EF5955" w:rsidP="00F305BE">
            <w:pPr>
              <w:jc w:val="both"/>
              <w:rPr>
                <w:lang w:val="en-US"/>
              </w:rPr>
            </w:pPr>
            <w:r w:rsidRPr="00BF6C9A">
              <w:rPr>
                <w:lang w:val="en-US"/>
              </w:rPr>
              <w:t>E-mail</w:t>
            </w:r>
          </w:p>
          <w:p w:rsidR="00EF5955" w:rsidRPr="00BF6C9A" w:rsidRDefault="00EF5955" w:rsidP="00F305BE">
            <w:pPr>
              <w:jc w:val="both"/>
              <w:rPr>
                <w:lang w:val="en-US"/>
              </w:rPr>
            </w:pP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  <w:tr w:rsidR="00EF5955" w:rsidRPr="00BF6C9A" w:rsidTr="00F305BE">
        <w:tc>
          <w:tcPr>
            <w:tcW w:w="675" w:type="dxa"/>
          </w:tcPr>
          <w:p w:rsidR="00EF5955" w:rsidRPr="00BF6C9A" w:rsidRDefault="00EF5955" w:rsidP="00F305BE">
            <w:pPr>
              <w:jc w:val="center"/>
            </w:pPr>
            <w:r>
              <w:t>8</w:t>
            </w:r>
          </w:p>
        </w:tc>
        <w:tc>
          <w:tcPr>
            <w:tcW w:w="5225" w:type="dxa"/>
          </w:tcPr>
          <w:p w:rsidR="00EF5955" w:rsidRPr="00BF6C9A" w:rsidRDefault="00EF5955" w:rsidP="00F305BE">
            <w:pPr>
              <w:jc w:val="both"/>
            </w:pPr>
            <w:r w:rsidRPr="00911CF6">
              <w:t>В рамках какого направления Вы хотите опубликовать свою статью?</w:t>
            </w:r>
          </w:p>
        </w:tc>
        <w:tc>
          <w:tcPr>
            <w:tcW w:w="3564" w:type="dxa"/>
          </w:tcPr>
          <w:p w:rsidR="00EF5955" w:rsidRPr="00BF6C9A" w:rsidRDefault="00EF5955" w:rsidP="00F305BE">
            <w:pPr>
              <w:jc w:val="center"/>
            </w:pPr>
          </w:p>
        </w:tc>
      </w:tr>
    </w:tbl>
    <w:p w:rsidR="00EF5955" w:rsidRPr="00096EC4" w:rsidRDefault="00EF5955" w:rsidP="00EF5955">
      <w:pPr>
        <w:ind w:left="720"/>
        <w:jc w:val="center"/>
        <w:rPr>
          <w:sz w:val="28"/>
          <w:szCs w:val="28"/>
        </w:rPr>
      </w:pPr>
    </w:p>
    <w:p w:rsidR="00EF5955" w:rsidRDefault="00EF5955" w:rsidP="00EF5955">
      <w:pPr>
        <w:shd w:val="clear" w:color="auto" w:fill="FFFFFF"/>
        <w:spacing w:line="245" w:lineRule="exact"/>
        <w:ind w:right="101"/>
        <w:jc w:val="center"/>
        <w:rPr>
          <w:b/>
          <w:color w:val="353535"/>
          <w:spacing w:val="22"/>
        </w:rPr>
      </w:pPr>
    </w:p>
    <w:p w:rsidR="00EF5955" w:rsidRDefault="00EF5955" w:rsidP="00EF5955">
      <w:pPr>
        <w:shd w:val="clear" w:color="auto" w:fill="FFFFFF"/>
        <w:spacing w:line="245" w:lineRule="exact"/>
        <w:ind w:right="101"/>
        <w:rPr>
          <w:b/>
          <w:color w:val="353535"/>
          <w:spacing w:val="22"/>
        </w:rPr>
      </w:pPr>
    </w:p>
    <w:p w:rsidR="00EF5955" w:rsidRDefault="00EF5955" w:rsidP="00EF5955">
      <w:pPr>
        <w:shd w:val="clear" w:color="auto" w:fill="FFFFFF"/>
        <w:spacing w:line="245" w:lineRule="exact"/>
        <w:ind w:right="101"/>
        <w:rPr>
          <w:b/>
          <w:color w:val="353535"/>
          <w:spacing w:val="22"/>
        </w:rPr>
      </w:pPr>
    </w:p>
    <w:p w:rsidR="00EF5955" w:rsidRPr="00D66123" w:rsidRDefault="00EF5955" w:rsidP="00EF5955">
      <w:pPr>
        <w:spacing w:after="200" w:line="276" w:lineRule="auto"/>
      </w:pPr>
      <w:r w:rsidRPr="00D66123">
        <w:t xml:space="preserve"> </w:t>
      </w:r>
    </w:p>
    <w:p w:rsidR="0000631B" w:rsidRDefault="0000631B"/>
    <w:sectPr w:rsidR="0000631B" w:rsidSect="0000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5955"/>
    <w:rsid w:val="0000631B"/>
    <w:rsid w:val="00081791"/>
    <w:rsid w:val="00141C5C"/>
    <w:rsid w:val="00216E55"/>
    <w:rsid w:val="004F2F7D"/>
    <w:rsid w:val="005830CB"/>
    <w:rsid w:val="006A7ABB"/>
    <w:rsid w:val="00716971"/>
    <w:rsid w:val="00784688"/>
    <w:rsid w:val="009D1192"/>
    <w:rsid w:val="00C0415D"/>
    <w:rsid w:val="00E774E1"/>
    <w:rsid w:val="00EF5955"/>
    <w:rsid w:val="00F033B6"/>
    <w:rsid w:val="00F3330D"/>
    <w:rsid w:val="00F6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JakovlevaLV</dc:creator>
  <cp:lastModifiedBy>JakovlevaLV</cp:lastModifiedBy>
  <cp:revision>1</cp:revision>
  <dcterms:created xsi:type="dcterms:W3CDTF">2015-06-24T10:26:00Z</dcterms:created>
  <dcterms:modified xsi:type="dcterms:W3CDTF">2015-06-24T10:27:00Z</dcterms:modified>
</cp:coreProperties>
</file>